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C0E" w:rsidRDefault="00112C0E" w:rsidP="00112C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1428750" cy="504825"/>
            <wp:effectExtent l="19050" t="0" r="0" b="0"/>
            <wp:docPr id="1" name="Imagem 1" descr="Rousse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ousseau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C0E" w:rsidRPr="00112C0E" w:rsidRDefault="00112C0E" w:rsidP="00112C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FONTE: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proofErr w:type="gramEnd"/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t>http://www.suapesquisa.com/biografias/rousseau.htm</w:t>
      </w:r>
    </w:p>
    <w:p w:rsidR="00112C0E" w:rsidRDefault="00112C0E" w:rsidP="00112C0E">
      <w:pPr>
        <w:spacing w:before="100" w:beforeAutospacing="1" w:after="100" w:afterAutospacing="1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12C0E">
        <w:rPr>
          <w:rFonts w:ascii="Times New Roman" w:eastAsia="Times New Roman" w:hAnsi="Times New Roman" w:cs="Times New Roman"/>
          <w:color w:val="000080"/>
          <w:sz w:val="48"/>
          <w:szCs w:val="48"/>
          <w:lang w:eastAsia="pt-BR"/>
        </w:rPr>
        <w:t>Jean-Jacques Rousseau</w:t>
      </w:r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112C0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Biografia, obras principais, frases, ideias defendidas, filósofo </w:t>
      </w:r>
      <w:proofErr w:type="gramStart"/>
      <w:r w:rsidRPr="00112C0E">
        <w:rPr>
          <w:rFonts w:ascii="Times New Roman" w:eastAsia="Times New Roman" w:hAnsi="Times New Roman" w:cs="Times New Roman"/>
          <w:b/>
          <w:bCs/>
          <w:sz w:val="24"/>
          <w:szCs w:val="24"/>
        </w:rPr>
        <w:t>iluminista</w:t>
      </w:r>
      <w:proofErr w:type="gramEnd"/>
    </w:p>
    <w:p w:rsidR="00112C0E" w:rsidRPr="00112C0E" w:rsidRDefault="00112C0E" w:rsidP="00112C0E">
      <w:pPr>
        <w:spacing w:before="100" w:beforeAutospacing="1" w:after="100" w:afterAutospacing="1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  <w:color w:val="0000FF"/>
          <w:lang w:eastAsia="pt-BR"/>
        </w:rPr>
        <w:drawing>
          <wp:inline distT="0" distB="0" distL="0" distR="0">
            <wp:extent cx="3362325" cy="3362325"/>
            <wp:effectExtent l="19050" t="0" r="9525" b="0"/>
            <wp:docPr id="15" name="irc_mi" descr="http://2.bp.blogspot.com/-qVg7q_daTvQ/T-3y2CC-ayI/AAAAAAAAJzU/pr-AM8bjTkg/s1600/389049_10150914942307717_464754715_n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2.bp.blogspot.com/-qVg7q_daTvQ/T-3y2CC-ayI/AAAAAAAAJzU/pr-AM8bjTkg/s1600/389049_10150914942307717_464754715_n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C0E" w:rsidRPr="00112C0E" w:rsidRDefault="00112C0E" w:rsidP="00112C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Rousseau - retrato" style="width:24pt;height:24pt"/>
        </w:pict>
      </w:r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Rousseau: um dos grandes filósofos do Iluminismo</w:t>
      </w:r>
    </w:p>
    <w:p w:rsidR="00112C0E" w:rsidRPr="00112C0E" w:rsidRDefault="00112C0E" w:rsidP="00112C0E">
      <w:pPr>
        <w:shd w:val="clear" w:color="auto" w:fill="FFFFFF"/>
        <w:spacing w:before="100" w:beforeAutospacing="1" w:after="100" w:afterAutospacing="1" w:line="240" w:lineRule="auto"/>
        <w:ind w:left="750" w:right="75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pict/>
      </w:r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pict/>
      </w:r>
      <w:r w:rsidRPr="00112C0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Introdução </w:t>
      </w:r>
      <w:r w:rsidRPr="00112C0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br/>
      </w:r>
      <w:r w:rsidRPr="00112C0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br/>
      </w:r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Jean-Jacques Rousseau foi um importante filósofo, teórico político e escritor suíço. Nasceu em 28 de junho de 1712 na cidade de Genebra (Suíça) e morreu em </w:t>
      </w:r>
      <w:proofErr w:type="gramStart"/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t>2</w:t>
      </w:r>
      <w:proofErr w:type="gramEnd"/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julho de 1778 em </w:t>
      </w:r>
      <w:proofErr w:type="spellStart"/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t>Ermenoville</w:t>
      </w:r>
      <w:proofErr w:type="spellEnd"/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(França). É considerado um dos principais filósofos do </w:t>
      </w:r>
      <w:hyperlink r:id="rId7" w:history="1">
        <w:r w:rsidRPr="00112C0E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pt-BR"/>
          </w:rPr>
          <w:t>iluminismo</w:t>
        </w:r>
      </w:hyperlink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sendo que suas ideias influenciaram a </w:t>
      </w:r>
      <w:hyperlink r:id="rId8" w:history="1">
        <w:r w:rsidRPr="00112C0E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pt-BR"/>
          </w:rPr>
          <w:t>Revolução Francesa</w:t>
        </w:r>
      </w:hyperlink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(1789). </w:t>
      </w:r>
    </w:p>
    <w:p w:rsidR="00112C0E" w:rsidRPr="00112C0E" w:rsidRDefault="00112C0E" w:rsidP="00112C0E">
      <w:pPr>
        <w:spacing w:before="100" w:beforeAutospacing="1" w:after="100" w:afterAutospacing="1" w:line="240" w:lineRule="auto"/>
        <w:ind w:left="750" w:right="75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12C0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Biografia e ideias</w:t>
      </w:r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Rousseau não conheceu a mãe, pois ela morreu no momento do parto. Foi criado pelo pai, um relojoeiro, até os 10 anos de idade. Em 1722, outra tragédia familiar acontece na vida de Rousseau, a morte do pai. Na adolescência foi estudar numa rígida escola religiosa. Nesta época estudou muito e desenvolveu grande interesse pela leitura e música.</w:t>
      </w:r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No final da adolescência foi morar em Paris e, na fase adulta, começou a ter contatos com a elite intelectual da cidade. Foi convidado por Diderot para escrever alguns verbetes para a Enciclopédia.</w:t>
      </w:r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No ano de 1762, Rousseau começou a ser perseguido na França, pois suas obras foram consideradas uma afronta aos costumes morais e religiosos. Refugiou-se na cidade suíça de </w:t>
      </w:r>
      <w:proofErr w:type="spellStart"/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t>Neuchâtel</w:t>
      </w:r>
      <w:proofErr w:type="spellEnd"/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Em 1765, foi morar na Inglaterra a convide do filósofo David </w:t>
      </w:r>
      <w:proofErr w:type="spellStart"/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t>Hume</w:t>
      </w:r>
      <w:proofErr w:type="spellEnd"/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De volta à França, Rousseau casou-se com </w:t>
      </w:r>
      <w:proofErr w:type="spellStart"/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t>Thérèse</w:t>
      </w:r>
      <w:proofErr w:type="spellEnd"/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t>Levasseur</w:t>
      </w:r>
      <w:proofErr w:type="spellEnd"/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no ano de 1767. </w:t>
      </w:r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Escreveu, além de estudos políticos, romances e ensaios sobre educação, religião e literatura. Sua obra principal é </w:t>
      </w:r>
      <w:r w:rsidRPr="00112C0E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Do Contrato Social</w:t>
      </w:r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t>. Nesta obra, defende a ideia de que o ser humano nasce bom, porém a sociedade o conduz a degeneração. Afirma também que a sociedade funciona como um pacto social, onde os indivíduos, organizados em sociedade, concedem alguns direitos ao Estado em troca de proteção e organização.</w:t>
      </w:r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112C0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Obras principais</w:t>
      </w:r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- </w:t>
      </w:r>
      <w:proofErr w:type="gramStart"/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t>Discurso</w:t>
      </w:r>
      <w:proofErr w:type="gramEnd"/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Sobre as Ciências e as Artes</w:t>
      </w:r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- Discurso Sobre a Origem da Desigualdade Entre os Homens</w:t>
      </w:r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- Do Contrato Social</w:t>
      </w:r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- Emílio, ou da Educação</w:t>
      </w:r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- Os Devaneios de um Caminhante Solitário</w:t>
      </w:r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112C0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Frases</w:t>
      </w:r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- "O mais forte não é suficientemente forte se não conseguir transformar a sua força em direito e a obediência em dever" </w:t>
      </w:r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- "Vosso filho nada deve obter porque pede, mas porque precisa, nem fazer nada por obediência, mas por necessidade" </w:t>
      </w:r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- "A razão forma o ser humano, o sentimento o conduz." </w:t>
      </w:r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- "O homem de bem é um atleta a quem dá prazer lutar nu." </w:t>
      </w:r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- "O maior passo em direção ao bem é não fazer o mal." </w:t>
      </w:r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- "Bastará nunca sermos injustos para estarmos sempre inocentes?" </w:t>
      </w:r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- "A paciência é muito amarga, mas seus frutos são doces." </w:t>
      </w:r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- "As boas ações elevam o espírito e predispõem-no a praticar outras". </w:t>
      </w:r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- "Quem enrubesce já é culpado; a verdadeira inocência não tem vergonha de nada." </w:t>
      </w:r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- "O ser humano verdadeiramente livre apenas quer o que pode e faz o que lhe agrada." </w:t>
      </w:r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- "Para conhecer os homens é preciso vê-los atuar.</w:t>
      </w:r>
      <w:proofErr w:type="gramStart"/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t>"</w:t>
      </w:r>
      <w:proofErr w:type="gramEnd"/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112C0E" w:rsidRPr="00112C0E" w:rsidRDefault="00112C0E" w:rsidP="00112C0E">
      <w:pPr>
        <w:spacing w:before="100" w:beforeAutospacing="1" w:after="100" w:afterAutospacing="1" w:line="240" w:lineRule="auto"/>
        <w:ind w:left="750" w:right="75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pict/>
      </w:r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pict/>
      </w:r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____________________________________ </w:t>
      </w:r>
    </w:p>
    <w:p w:rsidR="00112C0E" w:rsidRPr="00112C0E" w:rsidRDefault="00112C0E" w:rsidP="00112C0E">
      <w:pPr>
        <w:spacing w:before="100" w:beforeAutospacing="1" w:after="100" w:afterAutospacing="1" w:line="240" w:lineRule="auto"/>
        <w:ind w:left="750" w:right="75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12C0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Veja também:</w:t>
      </w:r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112C0E" w:rsidRPr="00112C0E" w:rsidRDefault="00112C0E" w:rsidP="00112C0E">
      <w:pPr>
        <w:spacing w:before="100" w:beforeAutospacing="1" w:after="100" w:afterAutospacing="1" w:line="240" w:lineRule="auto"/>
        <w:ind w:left="750" w:right="75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76200" cy="76200"/>
            <wp:effectExtent l="19050" t="0" r="0" b="0"/>
            <wp:docPr id="7" name="Imagem 7" descr="http://www.suapesquisa.com/biografias/quadrad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suapesquisa.com/biografias/quadrado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0" w:history="1">
        <w:r w:rsidRPr="00112C0E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pt-BR"/>
          </w:rPr>
          <w:t>Filósofos Iluministas</w:t>
        </w:r>
      </w:hyperlink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112C0E" w:rsidRPr="00112C0E" w:rsidRDefault="00112C0E" w:rsidP="00112C0E">
      <w:pPr>
        <w:spacing w:before="100" w:beforeAutospacing="1" w:after="100" w:afterAutospacing="1" w:line="240" w:lineRule="auto"/>
        <w:ind w:left="750" w:right="75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____________________________________ </w:t>
      </w:r>
    </w:p>
    <w:p w:rsidR="00112C0E" w:rsidRPr="00112C0E" w:rsidRDefault="00112C0E" w:rsidP="00112C0E">
      <w:pPr>
        <w:spacing w:before="100" w:beforeAutospacing="1" w:after="100" w:afterAutospacing="1" w:line="240" w:lineRule="auto"/>
        <w:ind w:left="75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12C0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Bibliografia indicada:</w:t>
      </w:r>
    </w:p>
    <w:p w:rsidR="00112C0E" w:rsidRPr="00112C0E" w:rsidRDefault="00112C0E" w:rsidP="00112C0E">
      <w:pPr>
        <w:spacing w:before="100" w:beforeAutospacing="1" w:after="100" w:afterAutospacing="1" w:line="240" w:lineRule="auto"/>
        <w:ind w:left="75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12C0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- </w:t>
      </w:r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t>Jean-Jacques Rousseau</w:t>
      </w:r>
      <w:r w:rsidRPr="00112C0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br/>
      </w:r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Autor: </w:t>
      </w:r>
      <w:proofErr w:type="spellStart"/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t>Starobinski</w:t>
      </w:r>
      <w:proofErr w:type="spellEnd"/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t>, Jean</w:t>
      </w:r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Editora: Companhia das Letras</w:t>
      </w:r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Temas: Biografia, </w:t>
      </w:r>
      <w:proofErr w:type="gramStart"/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t>Filosofia</w:t>
      </w:r>
      <w:proofErr w:type="gramEnd"/>
    </w:p>
    <w:p w:rsidR="00112C0E" w:rsidRPr="00112C0E" w:rsidRDefault="00112C0E" w:rsidP="00112C0E">
      <w:pPr>
        <w:spacing w:before="100" w:beforeAutospacing="1" w:after="100" w:afterAutospacing="1" w:line="240" w:lineRule="auto"/>
        <w:ind w:left="75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12C0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- Rousseau em 90 minutos</w:t>
      </w:r>
      <w:r w:rsidRPr="00112C0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br/>
      </w:r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Autor: </w:t>
      </w:r>
      <w:proofErr w:type="spellStart"/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t>Strathern</w:t>
      </w:r>
      <w:proofErr w:type="spellEnd"/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t>, Paul</w:t>
      </w:r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Editora: </w:t>
      </w:r>
      <w:proofErr w:type="spellStart"/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t>Zahar</w:t>
      </w:r>
      <w:proofErr w:type="spellEnd"/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Temas: </w:t>
      </w:r>
      <w:proofErr w:type="gramStart"/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t>Filosofia</w:t>
      </w:r>
      <w:proofErr w:type="gramEnd"/>
    </w:p>
    <w:p w:rsidR="00112C0E" w:rsidRDefault="00112C0E" w:rsidP="00112C0E">
      <w:pPr>
        <w:spacing w:before="100" w:beforeAutospacing="1" w:after="100" w:afterAutospacing="1" w:line="240" w:lineRule="auto"/>
        <w:ind w:left="75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12C0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- Compreender Rousseau</w:t>
      </w:r>
      <w:r w:rsidRPr="00112C0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br/>
      </w:r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t>Autor: Simpson, Matthew</w:t>
      </w:r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Editora: Vozes</w:t>
      </w:r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Temas: Biografia, </w:t>
      </w:r>
      <w:proofErr w:type="gramStart"/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t>Filosofia</w:t>
      </w:r>
      <w:proofErr w:type="gramEnd"/>
      <w:r w:rsidRPr="00112C0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112C0E" w:rsidRPr="00112C0E" w:rsidRDefault="00112C0E" w:rsidP="00112C0E">
      <w:pPr>
        <w:spacing w:before="100" w:beforeAutospacing="1" w:after="100" w:afterAutospacing="1" w:line="240" w:lineRule="auto"/>
        <w:ind w:left="75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Postado por: Sandra Cristina dos Santos Marques</w:t>
      </w:r>
      <w:hyperlink r:id="rId11" w:history="1">
        <w:r w:rsidRPr="00112C0E">
          <w:rPr>
            <w:rFonts w:ascii="Times New Roman" w:eastAsia="Times New Roman" w:hAnsi="Times New Roman" w:cs="Times New Roman"/>
            <w:color w:val="000080"/>
            <w:sz w:val="27"/>
            <w:szCs w:val="27"/>
            <w:u w:val="single"/>
            <w:lang w:eastAsia="pt-BR"/>
          </w:rPr>
          <w:br/>
        </w:r>
        <w:r w:rsidRPr="00112C0E">
          <w:rPr>
            <w:rFonts w:ascii="Times New Roman" w:eastAsia="Times New Roman" w:hAnsi="Times New Roman" w:cs="Times New Roman"/>
            <w:color w:val="000080"/>
            <w:sz w:val="27"/>
            <w:szCs w:val="27"/>
            <w:u w:val="single"/>
            <w:lang w:eastAsia="pt-BR"/>
          </w:rPr>
          <w:br/>
        </w:r>
      </w:hyperlink>
    </w:p>
    <w:p w:rsidR="005F1C87" w:rsidRDefault="005F1C87"/>
    <w:sectPr w:rsidR="005F1C87" w:rsidSect="005F1C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12C0E"/>
    <w:rsid w:val="00112C0E"/>
    <w:rsid w:val="005F1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1C8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112C0E"/>
    <w:rPr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112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12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12C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3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uapesquisa.com/francesa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suapesquisa.com/historia/iluminismo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://www.suapesquisa.com/biografias" TargetMode="External"/><Relationship Id="rId5" Type="http://schemas.openxmlformats.org/officeDocument/2006/relationships/hyperlink" Target="http://www.google.com.br/url?sa=i&amp;rct=j&amp;q=&amp;esrc=s&amp;frm=1&amp;source=images&amp;cd=&amp;cad=rja&amp;docid=KGyF_BJE5cBbFM&amp;tbnid=P186VRBVql--AM:&amp;ved=0CAUQjRw&amp;url=http%3A%2F%2Fanapaulademoraescordeiro.blogspot.com%2F2012_06_01_archive.html&amp;ei=El-CUv7LOdTRkQfNw4DwDQ&amp;bvm=bv.56146854,d.eW0&amp;psig=AFQjCNErRECCYM3ouEiEUHAg_SQCizYHBQ&amp;ust=1384362051614985" TargetMode="External"/><Relationship Id="rId10" Type="http://schemas.openxmlformats.org/officeDocument/2006/relationships/hyperlink" Target="http://www.suapesquisa.com/historia/iluminismo/filosofos_iluministas.htm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581</Words>
  <Characters>3141</Characters>
  <Application>Microsoft Office Word</Application>
  <DocSecurity>0</DocSecurity>
  <Lines>26</Lines>
  <Paragraphs>7</Paragraphs>
  <ScaleCrop>false</ScaleCrop>
  <Company/>
  <LinksUpToDate>false</LinksUpToDate>
  <CharactersWithSpaces>3715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2</cp:revision>
  <dcterms:created xsi:type="dcterms:W3CDTF">2013-11-12T16:59:00Z</dcterms:created>
  <dcterms:modified xsi:type="dcterms:W3CDTF">2013-11-12T17:04:00Z</dcterms:modified>
</cp:coreProperties>
</file>